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ADE1D" w14:textId="18979DEC" w:rsidR="00BC1C8A" w:rsidRPr="00BC1C8A" w:rsidRDefault="00BC1C8A" w:rsidP="00BC1C8A">
      <w:pPr>
        <w:jc w:val="center"/>
        <w:rPr>
          <w:sz w:val="40"/>
          <w:szCs w:val="40"/>
          <w:lang w:val="es-PR"/>
        </w:rPr>
      </w:pPr>
      <w:r w:rsidRPr="00BC1C8A">
        <w:rPr>
          <w:sz w:val="40"/>
          <w:szCs w:val="40"/>
          <w:lang w:val="es-PR"/>
        </w:rPr>
        <w:t>COMISIÓN ESTATAL DE ELECCIONES DE PUERTO RICO</w:t>
      </w:r>
    </w:p>
    <w:p w14:paraId="0B922D9F" w14:textId="5B08688E" w:rsidR="00BC1C8A" w:rsidRPr="00BC1C8A" w:rsidRDefault="00BC1C8A" w:rsidP="00BC1C8A">
      <w:pPr>
        <w:jc w:val="center"/>
        <w:rPr>
          <w:sz w:val="36"/>
          <w:szCs w:val="36"/>
          <w:lang w:val="es-PR"/>
        </w:rPr>
      </w:pPr>
      <w:r w:rsidRPr="00BC1C8A">
        <w:rPr>
          <w:sz w:val="36"/>
          <w:szCs w:val="36"/>
          <w:lang w:val="es-PR"/>
        </w:rPr>
        <w:t>EDIFICIO ADMINISTRATIVO</w:t>
      </w:r>
    </w:p>
    <w:p w14:paraId="6C9FE54D" w14:textId="1AD3E2B1" w:rsidR="00BC1C8A" w:rsidRPr="00BC1C8A" w:rsidRDefault="00BC1C8A" w:rsidP="00BC1C8A">
      <w:pPr>
        <w:jc w:val="center"/>
        <w:rPr>
          <w:sz w:val="28"/>
          <w:szCs w:val="28"/>
          <w:lang w:val="es-PR"/>
        </w:rPr>
      </w:pPr>
      <w:r w:rsidRPr="00BC1C8A">
        <w:rPr>
          <w:sz w:val="28"/>
          <w:szCs w:val="28"/>
          <w:lang w:val="es-PR"/>
        </w:rPr>
        <w:t xml:space="preserve">550 </w:t>
      </w:r>
      <w:r w:rsidR="00766725">
        <w:rPr>
          <w:sz w:val="28"/>
          <w:szCs w:val="28"/>
          <w:lang w:val="es-PR"/>
        </w:rPr>
        <w:t>AVE.</w:t>
      </w:r>
      <w:r w:rsidRPr="00BC1C8A">
        <w:rPr>
          <w:sz w:val="28"/>
          <w:szCs w:val="28"/>
          <w:lang w:val="es-PR"/>
        </w:rPr>
        <w:t xml:space="preserve"> A</w:t>
      </w:r>
      <w:r w:rsidR="00766725">
        <w:rPr>
          <w:sz w:val="28"/>
          <w:szCs w:val="28"/>
          <w:lang w:val="es-PR"/>
        </w:rPr>
        <w:t>R</w:t>
      </w:r>
      <w:r w:rsidRPr="00BC1C8A">
        <w:rPr>
          <w:sz w:val="28"/>
          <w:szCs w:val="28"/>
          <w:lang w:val="es-PR"/>
        </w:rPr>
        <w:t>TERIAL B</w:t>
      </w:r>
    </w:p>
    <w:p w14:paraId="6E269EB5" w14:textId="79CE5B7E" w:rsidR="00BC1C8A" w:rsidRDefault="00BC1C8A" w:rsidP="00BC1C8A">
      <w:pPr>
        <w:jc w:val="center"/>
        <w:rPr>
          <w:sz w:val="28"/>
          <w:szCs w:val="28"/>
          <w:lang w:val="es-PR"/>
        </w:rPr>
      </w:pPr>
      <w:r w:rsidRPr="00BC1C8A">
        <w:rPr>
          <w:sz w:val="28"/>
          <w:szCs w:val="28"/>
          <w:lang w:val="es-PR"/>
        </w:rPr>
        <w:t>HATO REY, PUERTO RICO</w:t>
      </w:r>
    </w:p>
    <w:p w14:paraId="1A51CFFF" w14:textId="6205B7F0" w:rsidR="00BC1C8A" w:rsidRDefault="00BC1C8A" w:rsidP="00BC1C8A">
      <w:pPr>
        <w:rPr>
          <w:lang w:val="es-PR"/>
        </w:rPr>
      </w:pPr>
    </w:p>
    <w:p w14:paraId="0B9E592C" w14:textId="2DF382C5" w:rsidR="00BC1C8A" w:rsidRPr="00BE5BBE" w:rsidRDefault="00BE5BBE" w:rsidP="00BC1C8A">
      <w:pPr>
        <w:jc w:val="center"/>
        <w:rPr>
          <w:sz w:val="40"/>
          <w:szCs w:val="40"/>
          <w:lang w:val="es-PR"/>
        </w:rPr>
      </w:pPr>
      <w:r w:rsidRPr="00BE5BBE">
        <w:rPr>
          <w:sz w:val="40"/>
          <w:szCs w:val="40"/>
          <w:lang w:val="es-PR"/>
        </w:rPr>
        <w:t>Documentos para la Cualificación c</w:t>
      </w:r>
      <w:r>
        <w:rPr>
          <w:sz w:val="40"/>
          <w:szCs w:val="40"/>
          <w:lang w:val="es-PR"/>
        </w:rPr>
        <w:t xml:space="preserve">omo Proveedor de Servicios de Impresión de Papeletas para el Sistema de </w:t>
      </w:r>
      <w:proofErr w:type="spellStart"/>
      <w:r>
        <w:rPr>
          <w:sz w:val="40"/>
          <w:szCs w:val="40"/>
          <w:lang w:val="es-PR"/>
        </w:rPr>
        <w:t>Escrutínio</w:t>
      </w:r>
      <w:proofErr w:type="spellEnd"/>
      <w:r>
        <w:rPr>
          <w:sz w:val="40"/>
          <w:szCs w:val="40"/>
          <w:lang w:val="es-PR"/>
        </w:rPr>
        <w:t xml:space="preserve"> Electrónico </w:t>
      </w:r>
    </w:p>
    <w:p w14:paraId="106E5C37" w14:textId="2F0FC8FD" w:rsidR="00BC1C8A" w:rsidRDefault="00BC1C8A" w:rsidP="00BC1C8A">
      <w:pPr>
        <w:rPr>
          <w:lang w:val="es-PR"/>
        </w:rPr>
      </w:pPr>
    </w:p>
    <w:p w14:paraId="1231C1C2" w14:textId="77777777" w:rsidR="00BC1C8A" w:rsidRDefault="00BC1C8A" w:rsidP="00BC1C8A">
      <w:pPr>
        <w:rPr>
          <w:lang w:val="es-P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75"/>
        <w:gridCol w:w="6475"/>
      </w:tblGrid>
      <w:tr w:rsidR="00BC1C8A" w:rsidRPr="00766725" w14:paraId="698BAC33" w14:textId="77777777" w:rsidTr="00BC1C8A">
        <w:tc>
          <w:tcPr>
            <w:tcW w:w="6475" w:type="dxa"/>
          </w:tcPr>
          <w:p w14:paraId="634D5048" w14:textId="77777777" w:rsidR="00BC1C8A" w:rsidRDefault="00BC1C8A" w:rsidP="00BC1C8A">
            <w:pPr>
              <w:rPr>
                <w:lang w:val="es-PR"/>
              </w:rPr>
            </w:pPr>
            <w:r>
              <w:rPr>
                <w:lang w:val="es-PR"/>
              </w:rPr>
              <w:t>Nombre del Licitador, su agente o representante</w:t>
            </w:r>
          </w:p>
          <w:p w14:paraId="35201CDF" w14:textId="77777777" w:rsidR="00BC1C8A" w:rsidRDefault="00BC1C8A" w:rsidP="00BC1C8A">
            <w:pPr>
              <w:rPr>
                <w:lang w:val="es-PR"/>
              </w:rPr>
            </w:pPr>
          </w:p>
          <w:p w14:paraId="09227DA5" w14:textId="280DD138" w:rsidR="00BC1C8A" w:rsidRDefault="00BC1C8A" w:rsidP="00BC1C8A">
            <w:pPr>
              <w:rPr>
                <w:lang w:val="es-PR"/>
              </w:rPr>
            </w:pPr>
          </w:p>
        </w:tc>
        <w:tc>
          <w:tcPr>
            <w:tcW w:w="6475" w:type="dxa"/>
          </w:tcPr>
          <w:p w14:paraId="0B3ACB08" w14:textId="7B0CBE89" w:rsidR="00BC1C8A" w:rsidRDefault="00BC1C8A" w:rsidP="00BC1C8A">
            <w:pPr>
              <w:rPr>
                <w:lang w:val="es-PR"/>
              </w:rPr>
            </w:pPr>
            <w:r>
              <w:rPr>
                <w:lang w:val="es-PR"/>
              </w:rPr>
              <w:t xml:space="preserve">Número de Solicitud de Propuesta </w:t>
            </w:r>
          </w:p>
        </w:tc>
      </w:tr>
      <w:tr w:rsidR="00BC1C8A" w:rsidRPr="00766725" w14:paraId="6826DEE3" w14:textId="77777777" w:rsidTr="00BC1C8A">
        <w:tc>
          <w:tcPr>
            <w:tcW w:w="6475" w:type="dxa"/>
          </w:tcPr>
          <w:p w14:paraId="4D19C39D" w14:textId="77777777" w:rsidR="00BC1C8A" w:rsidRDefault="00BC1C8A" w:rsidP="00BC1C8A">
            <w:pPr>
              <w:rPr>
                <w:lang w:val="es-PR"/>
              </w:rPr>
            </w:pPr>
            <w:r>
              <w:rPr>
                <w:lang w:val="es-PR"/>
              </w:rPr>
              <w:t>Dirección del Licitador, su agente o representante</w:t>
            </w:r>
          </w:p>
          <w:p w14:paraId="673E3069" w14:textId="77777777" w:rsidR="00BC1C8A" w:rsidRDefault="00BC1C8A" w:rsidP="00BC1C8A">
            <w:pPr>
              <w:rPr>
                <w:lang w:val="es-PR"/>
              </w:rPr>
            </w:pPr>
          </w:p>
          <w:p w14:paraId="51DE6042" w14:textId="70722D3B" w:rsidR="00BC1C8A" w:rsidRDefault="00BC1C8A" w:rsidP="00BC1C8A">
            <w:pPr>
              <w:rPr>
                <w:lang w:val="es-PR"/>
              </w:rPr>
            </w:pPr>
          </w:p>
        </w:tc>
        <w:tc>
          <w:tcPr>
            <w:tcW w:w="6475" w:type="dxa"/>
          </w:tcPr>
          <w:p w14:paraId="5B1FA5C2" w14:textId="0E0F01FE" w:rsidR="00BC1C8A" w:rsidRDefault="00BC1C8A" w:rsidP="00BC1C8A">
            <w:pPr>
              <w:rPr>
                <w:lang w:val="es-PR"/>
              </w:rPr>
            </w:pPr>
            <w:r>
              <w:rPr>
                <w:lang w:val="es-PR"/>
              </w:rPr>
              <w:t>Teléfono de contacto del Proponente</w:t>
            </w:r>
          </w:p>
        </w:tc>
      </w:tr>
    </w:tbl>
    <w:p w14:paraId="108DC2D8" w14:textId="77777777" w:rsidR="00BC1C8A" w:rsidRPr="00BC1C8A" w:rsidRDefault="00BC1C8A" w:rsidP="00BC1C8A">
      <w:pPr>
        <w:rPr>
          <w:lang w:val="es-PR"/>
        </w:rPr>
      </w:pPr>
    </w:p>
    <w:sectPr w:rsidR="00BC1C8A" w:rsidRPr="00BC1C8A" w:rsidSect="00BC1C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7B889" w14:textId="77777777" w:rsidR="00A33078" w:rsidRDefault="00A33078" w:rsidP="00070003">
      <w:pPr>
        <w:spacing w:after="0" w:line="240" w:lineRule="auto"/>
      </w:pPr>
      <w:r>
        <w:separator/>
      </w:r>
    </w:p>
  </w:endnote>
  <w:endnote w:type="continuationSeparator" w:id="0">
    <w:p w14:paraId="7A4C0864" w14:textId="77777777" w:rsidR="00A33078" w:rsidRDefault="00A33078" w:rsidP="00070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9F01D" w14:textId="77777777" w:rsidR="00070003" w:rsidRDefault="000700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ED5FB" w14:textId="77777777" w:rsidR="00070003" w:rsidRDefault="000700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5D846" w14:textId="77777777" w:rsidR="00070003" w:rsidRDefault="000700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4E889" w14:textId="77777777" w:rsidR="00A33078" w:rsidRDefault="00A33078" w:rsidP="00070003">
      <w:pPr>
        <w:spacing w:after="0" w:line="240" w:lineRule="auto"/>
      </w:pPr>
      <w:r>
        <w:separator/>
      </w:r>
    </w:p>
  </w:footnote>
  <w:footnote w:type="continuationSeparator" w:id="0">
    <w:p w14:paraId="0BA52227" w14:textId="77777777" w:rsidR="00A33078" w:rsidRDefault="00A33078" w:rsidP="00070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FF896" w14:textId="77777777" w:rsidR="00070003" w:rsidRDefault="000700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4D2B7" w14:textId="7AB20DFD" w:rsidR="00070003" w:rsidRDefault="00070003" w:rsidP="00070003">
    <w:pPr>
      <w:pStyle w:val="Header"/>
      <w:jc w:val="right"/>
    </w:pPr>
    <w:proofErr w:type="spellStart"/>
    <w:r>
      <w:t>Anejo</w:t>
    </w:r>
    <w:proofErr w:type="spellEnd"/>
    <w:r>
      <w:t xml:space="preserve"> 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2CA2D" w14:textId="77777777" w:rsidR="00070003" w:rsidRDefault="000700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C8A"/>
    <w:rsid w:val="00070003"/>
    <w:rsid w:val="000C32E1"/>
    <w:rsid w:val="001F790E"/>
    <w:rsid w:val="00320D86"/>
    <w:rsid w:val="00686FFA"/>
    <w:rsid w:val="00766725"/>
    <w:rsid w:val="00A33078"/>
    <w:rsid w:val="00BC1C8A"/>
    <w:rsid w:val="00BD56B8"/>
    <w:rsid w:val="00BE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BC43A"/>
  <w15:chartTrackingRefBased/>
  <w15:docId w15:val="{6AAAB5E1-24AA-4477-8D11-DDB6208A0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1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00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003"/>
  </w:style>
  <w:style w:type="paragraph" w:styleId="Footer">
    <w:name w:val="footer"/>
    <w:basedOn w:val="Normal"/>
    <w:link w:val="FooterChar"/>
    <w:uiPriority w:val="99"/>
    <w:unhideWhenUsed/>
    <w:rsid w:val="000700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357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Velazquez</dc:creator>
  <cp:keywords/>
  <dc:description/>
  <cp:lastModifiedBy>Aníbal Zambrana Quiñones</cp:lastModifiedBy>
  <cp:revision>5</cp:revision>
  <dcterms:created xsi:type="dcterms:W3CDTF">2023-03-20T20:13:00Z</dcterms:created>
  <dcterms:modified xsi:type="dcterms:W3CDTF">2023-11-10T19:52:00Z</dcterms:modified>
</cp:coreProperties>
</file>